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DE" w:rsidRDefault="00D177BE">
      <w:pPr>
        <w:pStyle w:val="Heading1"/>
        <w:rPr>
          <w:rFonts w:ascii="Century Gothic" w:eastAsia="Century Gothic" w:hAnsi="Century Gothic" w:cs="Century Gothic"/>
        </w:rPr>
      </w:pPr>
      <w:bookmarkStart w:id="0" w:name="_heading=h.30j0zll" w:colFirst="0" w:colLast="0"/>
      <w:bookmarkEnd w:id="0"/>
      <w:r>
        <w:rPr>
          <w:noProof/>
        </w:rPr>
        <w:drawing>
          <wp:inline distT="0" distB="0" distL="0" distR="0">
            <wp:extent cx="6924401" cy="1319816"/>
            <wp:effectExtent l="0" t="0" r="0" b="0"/>
            <wp:docPr id="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4401" cy="1319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2BDE" w:rsidRDefault="00D177BE">
      <w:pPr>
        <w:pStyle w:val="Heading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Instructions</w:t>
      </w:r>
    </w:p>
    <w:p w:rsidR="00402BDE" w:rsidRDefault="00402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402BDE" w:rsidRDefault="00D177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Submit completed application via </w:t>
      </w:r>
      <w:hyperlink r:id="rId8">
        <w:r>
          <w:rPr>
            <w:rFonts w:ascii="Century Gothic" w:eastAsia="Century Gothic" w:hAnsi="Century Gothic" w:cs="Century Gothic"/>
            <w:color w:val="4472C4"/>
            <w:sz w:val="24"/>
            <w:szCs w:val="24"/>
            <w:u w:val="single"/>
          </w:rPr>
          <w:t>HR ServiceNow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>&gt;&gt;Training &amp; Development&gt;&gt;</w:t>
      </w:r>
    </w:p>
    <w:p w:rsidR="00402BDE" w:rsidRDefault="00D177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Dilling Yang Staff Scholarship and upload and attach any documentation verifying enrollment in and any payment of fees for non-HR Training courses with your HR ServiceNow ticket. </w:t>
      </w:r>
    </w:p>
    <w:p w:rsidR="00402BDE" w:rsidRDefault="00402B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402BDE" w:rsidRDefault="00D177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If you have any questions, please email </w:t>
      </w:r>
      <w:r>
        <w:rPr>
          <w:rFonts w:ascii="Century Gothic" w:eastAsia="Century Gothic" w:hAnsi="Century Gothic" w:cs="Century Gothic"/>
          <w:color w:val="0B5394"/>
        </w:rPr>
        <w:t>barb.freeman@hr.ucsb.edu</w:t>
      </w:r>
      <w:r>
        <w:rPr>
          <w:rFonts w:ascii="Century Gothic" w:eastAsia="Century Gothic" w:hAnsi="Century Gothic" w:cs="Century Gothic"/>
        </w:rPr>
        <w:t xml:space="preserve"> or call x-3133.</w:t>
      </w:r>
    </w:p>
    <w:p w:rsidR="00402BDE" w:rsidRDefault="00D177BE">
      <w:pPr>
        <w:pStyle w:val="Heading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Employee Information</w:t>
      </w:r>
    </w:p>
    <w:tbl>
      <w:tblPr>
        <w:tblStyle w:val="a1"/>
        <w:tblW w:w="107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2785"/>
        <w:gridCol w:w="2975"/>
        <w:gridCol w:w="2610"/>
        <w:gridCol w:w="2425"/>
      </w:tblGrid>
      <w:tr w:rsidR="00402BDE">
        <w:trPr>
          <w:trHeight w:val="54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Lived Name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Dept Code/Dept Name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Pr="00EB4BD9" w:rsidRDefault="00402BDE" w:rsidP="00EB4BD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Employee ID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02BDE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Email/Phone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Job Code/Job Title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Length of UCSB Employment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Supervisor Name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02BDE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Supervisor Email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Request Course Type (i.e., HR Training, PaCE course, or Academic course)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PERM Number if requesting funds for Academic Course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Quarter/Year Scholarship is Requested For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TOTAL Scholarship Amount Requested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BDE" w:rsidRPr="00EB4BD9" w:rsidRDefault="00D177B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B4BD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</w:p>
        </w:tc>
      </w:tr>
      <w:tr w:rsidR="00402BDE">
        <w:tc>
          <w:tcPr>
            <w:tcW w:w="10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02BDE" w:rsidRDefault="00402BD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1. Course/Conference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Date: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D177B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B4BD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 Course/Conference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Date: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D177B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B4BD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 Course/Conference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Date: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D177B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B4BD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4. Course/Conference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Date: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D177B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B4BD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</w:p>
        </w:tc>
      </w:tr>
      <w:tr w:rsidR="00402BDE">
        <w:trPr>
          <w:trHeight w:val="55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 Course/Conference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Date: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D177B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B4BD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</w:p>
        </w:tc>
      </w:tr>
      <w:tr w:rsidR="00402BDE"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43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6. Course/Conference</w:t>
            </w:r>
          </w:p>
          <w:p w:rsidR="00402BDE" w:rsidRPr="00327F43" w:rsidRDefault="00402BDE" w:rsidP="00327F43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402BDE" w:rsidRPr="00EB4BD9" w:rsidRDefault="00402BD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Date: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BDE" w:rsidRPr="00EB4BD9" w:rsidRDefault="00D177BE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B4BD9">
              <w:rPr>
                <w:rFonts w:ascii="Century Gothic" w:eastAsia="Century Gothic" w:hAnsi="Century Gothic" w:cs="Century Gothic"/>
                <w:sz w:val="20"/>
                <w:szCs w:val="20"/>
              </w:rPr>
              <w:t>$</w:t>
            </w:r>
          </w:p>
        </w:tc>
      </w:tr>
    </w:tbl>
    <w:p w:rsidR="00402BDE" w:rsidRDefault="00402BDE">
      <w:pPr>
        <w:pStyle w:val="Heading1"/>
        <w:rPr>
          <w:rFonts w:ascii="Century Gothic" w:eastAsia="Century Gothic" w:hAnsi="Century Gothic" w:cs="Century Gothic"/>
          <w:b w:val="0"/>
          <w:color w:val="000000"/>
          <w:sz w:val="24"/>
          <w:szCs w:val="24"/>
        </w:rPr>
      </w:pPr>
    </w:p>
    <w:p w:rsidR="00402BDE" w:rsidRDefault="00D177BE">
      <w:pPr>
        <w:pStyle w:val="Heading1"/>
        <w:rPr>
          <w:rFonts w:ascii="Century Gothic" w:eastAsia="Century Gothic" w:hAnsi="Century Gothic" w:cs="Century Gothic"/>
          <w:b w:val="0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Century Gothic" w:eastAsia="Century Gothic" w:hAnsi="Century Gothic" w:cs="Century Gothic"/>
          <w:b w:val="0"/>
          <w:color w:val="000000"/>
          <w:sz w:val="24"/>
          <w:szCs w:val="24"/>
        </w:rPr>
        <w:t>Below, please explain the reasons why you are submitting an application for a Dilling Yang Staff Scholarship Award including how the UCSB course/conference meets your professional development and/or educational goals and how it will enhance your job skills. If you prefer, you may type your explanation and attach the document to your application.</w:t>
      </w:r>
    </w:p>
    <w:p w:rsidR="00327F43" w:rsidRDefault="00327F43">
      <w:pPr>
        <w:tabs>
          <w:tab w:val="left" w:pos="2670"/>
        </w:tabs>
        <w:rPr>
          <w:rFonts w:ascii="Century Gothic" w:hAnsi="Century Gothic"/>
          <w:sz w:val="20"/>
          <w:szCs w:val="20"/>
        </w:rPr>
      </w:pPr>
    </w:p>
    <w:p w:rsidR="00B20BFF" w:rsidRDefault="00B20BFF">
      <w:pPr>
        <w:tabs>
          <w:tab w:val="left" w:pos="2670"/>
        </w:tabs>
        <w:rPr>
          <w:rFonts w:ascii="Century Gothic" w:hAnsi="Century Gothic"/>
          <w:sz w:val="20"/>
          <w:szCs w:val="20"/>
        </w:rPr>
      </w:pPr>
    </w:p>
    <w:p w:rsidR="00B20BFF" w:rsidRPr="00B20BFF" w:rsidRDefault="00B20BFF">
      <w:pPr>
        <w:tabs>
          <w:tab w:val="left" w:pos="2670"/>
        </w:tabs>
        <w:rPr>
          <w:rFonts w:ascii="Century Gothic" w:hAnsi="Century Gothic"/>
          <w:sz w:val="20"/>
          <w:szCs w:val="20"/>
        </w:rPr>
      </w:pPr>
    </w:p>
    <w:p w:rsidR="00327F43" w:rsidRPr="00B20BFF" w:rsidRDefault="00327F43" w:rsidP="00B20BFF">
      <w:pPr>
        <w:tabs>
          <w:tab w:val="left" w:pos="2670"/>
        </w:tabs>
        <w:ind w:firstLine="720"/>
        <w:rPr>
          <w:rFonts w:ascii="Century Gothic" w:hAnsi="Century Gothic"/>
          <w:sz w:val="20"/>
          <w:szCs w:val="20"/>
        </w:rPr>
      </w:pPr>
    </w:p>
    <w:tbl>
      <w:tblPr>
        <w:tblStyle w:val="a3"/>
        <w:tblW w:w="108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3390"/>
        <w:gridCol w:w="870"/>
        <w:gridCol w:w="1350"/>
        <w:gridCol w:w="1530"/>
        <w:gridCol w:w="1590"/>
      </w:tblGrid>
      <w:tr w:rsidR="00402BDE" w:rsidTr="00C04DC7">
        <w:trPr>
          <w:trHeight w:val="360"/>
        </w:trPr>
        <w:tc>
          <w:tcPr>
            <w:tcW w:w="2150" w:type="dxa"/>
            <w:vAlign w:val="center"/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Employee Signature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402BDE" w:rsidRDefault="0040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70" w:type="dxa"/>
            <w:tcBorders>
              <w:right w:val="single" w:sz="4" w:space="0" w:color="000000"/>
            </w:tcBorders>
            <w:vAlign w:val="center"/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Date</w:t>
            </w:r>
          </w:p>
        </w:tc>
        <w:tc>
          <w:tcPr>
            <w:tcW w:w="447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02BDE" w:rsidRDefault="0040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2BDE" w:rsidTr="00C04DC7">
        <w:trPr>
          <w:trHeight w:val="360"/>
        </w:trPr>
        <w:tc>
          <w:tcPr>
            <w:tcW w:w="2150" w:type="dxa"/>
            <w:shd w:val="clear" w:color="auto" w:fill="auto"/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Supervisor Signature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402BDE" w:rsidRDefault="00402BDE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Date</w:t>
            </w:r>
          </w:p>
        </w:tc>
        <w:tc>
          <w:tcPr>
            <w:tcW w:w="447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02BDE" w:rsidRDefault="0040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2BDE" w:rsidTr="00C04DC7">
        <w:trPr>
          <w:trHeight w:val="360"/>
        </w:trPr>
        <w:tc>
          <w:tcPr>
            <w:tcW w:w="2150" w:type="dxa"/>
            <w:shd w:val="clear" w:color="auto" w:fill="auto"/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HR Training Approval Signature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402BDE" w:rsidRDefault="00D177B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      </w:t>
            </w:r>
          </w:p>
        </w:tc>
        <w:tc>
          <w:tcPr>
            <w:tcW w:w="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Date</w:t>
            </w:r>
          </w:p>
        </w:tc>
        <w:tc>
          <w:tcPr>
            <w:tcW w:w="13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402BDE" w:rsidRDefault="00402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Scholarship Awarded</w:t>
            </w:r>
          </w:p>
        </w:tc>
        <w:tc>
          <w:tcPr>
            <w:tcW w:w="1590" w:type="dxa"/>
            <w:shd w:val="clear" w:color="auto" w:fill="FFFFFF"/>
            <w:vAlign w:val="center"/>
          </w:tcPr>
          <w:p w:rsidR="00402BDE" w:rsidRDefault="00D17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$</w:t>
            </w:r>
          </w:p>
        </w:tc>
      </w:tr>
    </w:tbl>
    <w:p w:rsidR="00402BDE" w:rsidRDefault="00402BDE">
      <w:pPr>
        <w:tabs>
          <w:tab w:val="left" w:pos="2670"/>
        </w:tabs>
      </w:pPr>
    </w:p>
    <w:sectPr w:rsidR="00402BDE">
      <w:footerReference w:type="default" r:id="rId9"/>
      <w:pgSz w:w="12240" w:h="15840"/>
      <w:pgMar w:top="36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A5" w:rsidRDefault="006D08A5">
      <w:pPr>
        <w:spacing w:after="0" w:line="240" w:lineRule="auto"/>
      </w:pPr>
      <w:r>
        <w:separator/>
      </w:r>
    </w:p>
  </w:endnote>
  <w:endnote w:type="continuationSeparator" w:id="0">
    <w:p w:rsidR="006D08A5" w:rsidRDefault="006D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BDE" w:rsidRDefault="00D177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Version </w:t>
    </w:r>
    <w:r w:rsidR="00327F43">
      <w:rPr>
        <w:rFonts w:ascii="Century Gothic" w:eastAsia="Century Gothic" w:hAnsi="Century Gothic" w:cs="Century Gothic"/>
        <w:color w:val="000000"/>
        <w:sz w:val="18"/>
        <w:szCs w:val="18"/>
      </w:rPr>
      <w:t>3</w:t>
    </w:r>
    <w:r>
      <w:rPr>
        <w:rFonts w:ascii="Century Gothic" w:eastAsia="Century Gothic" w:hAnsi="Century Gothic" w:cs="Century Gothic"/>
        <w:color w:val="000000"/>
        <w:sz w:val="18"/>
        <w:szCs w:val="18"/>
      </w:rPr>
      <w:t xml:space="preserve">.0, </w:t>
    </w:r>
    <w:r w:rsidR="00063189">
      <w:rPr>
        <w:rFonts w:ascii="Century Gothic" w:eastAsia="Century Gothic" w:hAnsi="Century Gothic" w:cs="Century Gothic"/>
        <w:color w:val="000000"/>
        <w:sz w:val="18"/>
        <w:szCs w:val="18"/>
      </w:rPr>
      <w:t>7/1</w:t>
    </w:r>
    <w:r>
      <w:rPr>
        <w:rFonts w:ascii="Century Gothic" w:eastAsia="Century Gothic" w:hAnsi="Century Gothic" w:cs="Century Gothic"/>
        <w:color w:val="000000"/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A5" w:rsidRDefault="006D08A5">
      <w:pPr>
        <w:spacing w:after="0" w:line="240" w:lineRule="auto"/>
      </w:pPr>
      <w:r>
        <w:separator/>
      </w:r>
    </w:p>
  </w:footnote>
  <w:footnote w:type="continuationSeparator" w:id="0">
    <w:p w:rsidR="006D08A5" w:rsidRDefault="006D0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DE"/>
    <w:rsid w:val="00063189"/>
    <w:rsid w:val="00327F43"/>
    <w:rsid w:val="00402BDE"/>
    <w:rsid w:val="00546F30"/>
    <w:rsid w:val="00573EB2"/>
    <w:rsid w:val="006D08A5"/>
    <w:rsid w:val="00713E2F"/>
    <w:rsid w:val="00986361"/>
    <w:rsid w:val="00B20BFF"/>
    <w:rsid w:val="00C04DC7"/>
    <w:rsid w:val="00D177BE"/>
    <w:rsid w:val="00E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59028-8D9D-4C48-A608-DD0A0342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572"/>
  </w:style>
  <w:style w:type="paragraph" w:styleId="Heading1">
    <w:name w:val="heading 1"/>
    <w:basedOn w:val="Normal"/>
    <w:next w:val="Normal"/>
    <w:link w:val="Heading1Char"/>
    <w:uiPriority w:val="9"/>
    <w:qFormat/>
    <w:rsid w:val="00BC5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C5572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BC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572"/>
  </w:style>
  <w:style w:type="paragraph" w:styleId="Footer">
    <w:name w:val="footer"/>
    <w:basedOn w:val="Normal"/>
    <w:link w:val="FooterChar"/>
    <w:uiPriority w:val="99"/>
    <w:semiHidden/>
    <w:rsid w:val="00BC5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572"/>
  </w:style>
  <w:style w:type="paragraph" w:styleId="ListParagraph">
    <w:name w:val="List Paragraph"/>
    <w:basedOn w:val="Normal"/>
    <w:uiPriority w:val="34"/>
    <w:qFormat/>
    <w:rsid w:val="00BC557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5572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BC5572"/>
    <w:pPr>
      <w:spacing w:after="0" w:line="216" w:lineRule="auto"/>
    </w:pPr>
    <w:rPr>
      <w:i/>
      <w:sz w:val="16"/>
    </w:rPr>
  </w:style>
  <w:style w:type="paragraph" w:styleId="NoSpacing">
    <w:name w:val="No Spacing"/>
    <w:uiPriority w:val="1"/>
    <w:qFormat/>
    <w:rsid w:val="00BC5572"/>
    <w:pPr>
      <w:spacing w:after="0" w:line="240" w:lineRule="auto"/>
    </w:pPr>
  </w:style>
  <w:style w:type="paragraph" w:customStyle="1" w:styleId="Labels">
    <w:name w:val="Labels"/>
    <w:basedOn w:val="Normal"/>
    <w:qFormat/>
    <w:rsid w:val="00BC5572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BC5572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BC5572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bottom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sb.service-now.com/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Uwqj+L3gu8nfJKRLpzMfxpiMQQ==">CgMxLjAaHwoBMBIaChgICVIUChJ0YWJsZS51aHB6enRpZDljem0yCWguMzBqMHpsbDIIaC5namRneHM4AHIhMUdrdUFrOW9wdFBUc2o3QzhhdEFOaEtteGNHUUdQQnNU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Melinda S.</dc:creator>
  <cp:lastModifiedBy>Crawford, Melinda S.</cp:lastModifiedBy>
  <cp:revision>4</cp:revision>
  <dcterms:created xsi:type="dcterms:W3CDTF">2024-07-01T18:29:00Z</dcterms:created>
  <dcterms:modified xsi:type="dcterms:W3CDTF">2024-07-03T16:37:00Z</dcterms:modified>
</cp:coreProperties>
</file>