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20"/>
        <w:gridCol w:w="3960"/>
      </w:tblGrid>
      <w:tr w:rsidR="00D50581" w:rsidTr="00B26F4F">
        <w:tc>
          <w:tcPr>
            <w:tcW w:w="6120" w:type="dxa"/>
          </w:tcPr>
          <w:p w:rsidR="00D50581" w:rsidRDefault="00F22E2D">
            <w:pPr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Name  (Last)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(First)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(M.I.)</w:t>
            </w:r>
            <w:r>
              <w:rPr>
                <w:b/>
                <w:sz w:val="24"/>
              </w:rPr>
              <w:tab/>
            </w:r>
          </w:p>
          <w:p w:rsidR="00D50581" w:rsidRDefault="00E90EB9" w:rsidP="00E90EB9">
            <w:pPr>
              <w:tabs>
                <w:tab w:val="left" w:pos="10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</w:p>
          <w:p w:rsidR="00D50581" w:rsidRDefault="00D50581">
            <w:pPr>
              <w:rPr>
                <w:b/>
                <w:sz w:val="24"/>
              </w:rPr>
            </w:pPr>
          </w:p>
        </w:tc>
        <w:tc>
          <w:tcPr>
            <w:tcW w:w="3960" w:type="dxa"/>
          </w:tcPr>
          <w:p w:rsidR="00D50581" w:rsidRDefault="00B26F4F" w:rsidP="00B26F4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Campus Department</w:t>
            </w:r>
          </w:p>
        </w:tc>
      </w:tr>
      <w:tr w:rsidR="00D50581" w:rsidTr="00B26F4F">
        <w:tc>
          <w:tcPr>
            <w:tcW w:w="6120" w:type="dxa"/>
          </w:tcPr>
          <w:p w:rsidR="00D50581" w:rsidRDefault="00B26F4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Your Job </w:t>
            </w:r>
            <w:r w:rsidR="00F22E2D">
              <w:rPr>
                <w:b/>
                <w:sz w:val="24"/>
              </w:rPr>
              <w:t>Title Classification</w:t>
            </w:r>
            <w:r>
              <w:rPr>
                <w:b/>
                <w:sz w:val="24"/>
              </w:rPr>
              <w:t>:</w:t>
            </w:r>
            <w:r w:rsidR="00F22E2D">
              <w:rPr>
                <w:b/>
                <w:sz w:val="24"/>
              </w:rPr>
              <w:tab/>
            </w:r>
          </w:p>
          <w:p w:rsidR="00D50581" w:rsidRDefault="00D50581">
            <w:pPr>
              <w:rPr>
                <w:b/>
                <w:sz w:val="24"/>
              </w:rPr>
            </w:pPr>
          </w:p>
          <w:p w:rsidR="00D50581" w:rsidRDefault="00F22E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Status:  [ ] Career    [ ] Probationary     [ ] Limited</w:t>
            </w:r>
          </w:p>
        </w:tc>
        <w:tc>
          <w:tcPr>
            <w:tcW w:w="3960" w:type="dxa"/>
          </w:tcPr>
          <w:p w:rsidR="00D50581" w:rsidRDefault="00B26F4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Phone Number (work):</w:t>
            </w:r>
          </w:p>
        </w:tc>
      </w:tr>
      <w:tr w:rsidR="00D50581" w:rsidTr="00B26F4F">
        <w:tc>
          <w:tcPr>
            <w:tcW w:w="6120" w:type="dxa"/>
          </w:tcPr>
          <w:p w:rsidR="00D50581" w:rsidRDefault="00F22E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Home Mailing Address</w:t>
            </w:r>
          </w:p>
          <w:p w:rsidR="00D50581" w:rsidRDefault="00D50581">
            <w:pPr>
              <w:rPr>
                <w:b/>
                <w:sz w:val="24"/>
              </w:rPr>
            </w:pPr>
          </w:p>
          <w:p w:rsidR="00D50581" w:rsidRDefault="00D50581">
            <w:pPr>
              <w:rPr>
                <w:b/>
                <w:sz w:val="24"/>
              </w:rPr>
            </w:pPr>
          </w:p>
        </w:tc>
        <w:tc>
          <w:tcPr>
            <w:tcW w:w="3960" w:type="dxa"/>
          </w:tcPr>
          <w:p w:rsidR="00D50581" w:rsidRDefault="00B26F4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Phone Number (cell or home):</w:t>
            </w:r>
          </w:p>
        </w:tc>
      </w:tr>
      <w:tr w:rsidR="00D50581" w:rsidTr="00B26F4F">
        <w:tc>
          <w:tcPr>
            <w:tcW w:w="6120" w:type="dxa"/>
          </w:tcPr>
          <w:p w:rsidR="00D50581" w:rsidRDefault="00F22E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Supervisor’s Name</w:t>
            </w:r>
          </w:p>
        </w:tc>
        <w:tc>
          <w:tcPr>
            <w:tcW w:w="3960" w:type="dxa"/>
          </w:tcPr>
          <w:p w:rsidR="00D50581" w:rsidRDefault="00F22E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Supervisor’s Title</w:t>
            </w:r>
          </w:p>
          <w:p w:rsidR="00D50581" w:rsidRDefault="00D50581">
            <w:pPr>
              <w:rPr>
                <w:b/>
                <w:sz w:val="24"/>
              </w:rPr>
            </w:pPr>
          </w:p>
        </w:tc>
      </w:tr>
      <w:tr w:rsidR="00D50581" w:rsidTr="00B26F4F">
        <w:tc>
          <w:tcPr>
            <w:tcW w:w="6120" w:type="dxa"/>
          </w:tcPr>
          <w:p w:rsidR="00D50581" w:rsidRDefault="00F22E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Representative’s Name</w:t>
            </w:r>
            <w:r w:rsidR="004E4F04">
              <w:rPr>
                <w:b/>
                <w:sz w:val="24"/>
              </w:rPr>
              <w:t xml:space="preserve"> (if any)</w:t>
            </w:r>
            <w:r>
              <w:rPr>
                <w:b/>
                <w:sz w:val="24"/>
              </w:rPr>
              <w:t>/Organization/Address</w:t>
            </w:r>
          </w:p>
        </w:tc>
        <w:tc>
          <w:tcPr>
            <w:tcW w:w="3960" w:type="dxa"/>
          </w:tcPr>
          <w:p w:rsidR="00D50581" w:rsidRDefault="00F22E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Representative’s Phone Number(s)</w:t>
            </w:r>
          </w:p>
          <w:p w:rsidR="00D50581" w:rsidRDefault="00D50581">
            <w:pPr>
              <w:rPr>
                <w:b/>
                <w:sz w:val="24"/>
              </w:rPr>
            </w:pPr>
          </w:p>
        </w:tc>
      </w:tr>
    </w:tbl>
    <w:p w:rsidR="00D50581" w:rsidRDefault="00D50581">
      <w:pPr>
        <w:pStyle w:val="Heading1"/>
      </w:pPr>
    </w:p>
    <w:p w:rsidR="00D50581" w:rsidRDefault="00E90EB9" w:rsidP="00E90EB9">
      <w:pPr>
        <w:ind w:left="-450" w:right="-990"/>
        <w:jc w:val="center"/>
        <w:rPr>
          <w:b/>
          <w:sz w:val="28"/>
        </w:rPr>
      </w:pPr>
      <w:r>
        <w:rPr>
          <w:b/>
          <w:sz w:val="28"/>
        </w:rPr>
        <w:t>STATEMENT OF COMPLAINT</w:t>
      </w:r>
    </w:p>
    <w:p w:rsidR="004E4F04" w:rsidRDefault="004E4F04" w:rsidP="00E90EB9">
      <w:pPr>
        <w:ind w:left="-450" w:right="-990"/>
        <w:jc w:val="center"/>
        <w:rPr>
          <w:b/>
          <w:sz w:val="28"/>
        </w:rPr>
      </w:pPr>
    </w:p>
    <w:p w:rsidR="00B26F4F" w:rsidRDefault="00F22E2D">
      <w:pPr>
        <w:numPr>
          <w:ilvl w:val="0"/>
          <w:numId w:val="1"/>
        </w:numPr>
        <w:ind w:right="-990"/>
        <w:rPr>
          <w:b/>
          <w:sz w:val="24"/>
        </w:rPr>
      </w:pPr>
      <w:r>
        <w:rPr>
          <w:b/>
          <w:sz w:val="24"/>
        </w:rPr>
        <w:t xml:space="preserve">What </w:t>
      </w:r>
      <w:r w:rsidR="00B26F4F">
        <w:rPr>
          <w:b/>
          <w:sz w:val="24"/>
        </w:rPr>
        <w:t xml:space="preserve">specific </w:t>
      </w:r>
      <w:r>
        <w:rPr>
          <w:b/>
          <w:sz w:val="24"/>
        </w:rPr>
        <w:t xml:space="preserve">management action is being complained </w:t>
      </w:r>
      <w:r w:rsidR="00B26F4F">
        <w:rPr>
          <w:b/>
          <w:sz w:val="24"/>
        </w:rPr>
        <w:t>about</w:t>
      </w:r>
      <w:r w:rsidR="006F53D5" w:rsidRPr="006F53D5">
        <w:rPr>
          <w:b/>
          <w:sz w:val="24"/>
        </w:rPr>
        <w:t xml:space="preserve"> </w:t>
      </w:r>
      <w:r w:rsidR="006F53D5">
        <w:rPr>
          <w:b/>
          <w:sz w:val="24"/>
        </w:rPr>
        <w:t>and who took the action</w:t>
      </w:r>
      <w:r w:rsidR="00B26F4F">
        <w:rPr>
          <w:b/>
          <w:sz w:val="24"/>
        </w:rPr>
        <w:t>:</w:t>
      </w:r>
    </w:p>
    <w:p w:rsidR="00B26F4F" w:rsidRDefault="00B26F4F" w:rsidP="00B26F4F">
      <w:pPr>
        <w:ind w:right="-990"/>
        <w:rPr>
          <w:b/>
          <w:sz w:val="24"/>
        </w:rPr>
      </w:pPr>
    </w:p>
    <w:p w:rsidR="004E4F04" w:rsidRDefault="004E4F04" w:rsidP="00B26F4F">
      <w:pPr>
        <w:ind w:right="-990"/>
        <w:rPr>
          <w:b/>
          <w:sz w:val="24"/>
        </w:rPr>
      </w:pPr>
    </w:p>
    <w:p w:rsidR="004E4F04" w:rsidRDefault="004E4F04" w:rsidP="00B26F4F">
      <w:pPr>
        <w:ind w:right="-990"/>
        <w:rPr>
          <w:b/>
          <w:sz w:val="24"/>
        </w:rPr>
      </w:pPr>
    </w:p>
    <w:p w:rsidR="00B26F4F" w:rsidRDefault="00B26F4F" w:rsidP="00B26F4F">
      <w:pPr>
        <w:ind w:right="-990"/>
        <w:rPr>
          <w:b/>
          <w:sz w:val="24"/>
        </w:rPr>
      </w:pPr>
    </w:p>
    <w:p w:rsidR="00D50581" w:rsidRPr="004E4F04" w:rsidRDefault="00B26F4F" w:rsidP="004E4F04">
      <w:pPr>
        <w:numPr>
          <w:ilvl w:val="0"/>
          <w:numId w:val="1"/>
        </w:numPr>
        <w:ind w:right="-990"/>
        <w:rPr>
          <w:b/>
          <w:sz w:val="24"/>
        </w:rPr>
      </w:pPr>
      <w:r>
        <w:rPr>
          <w:b/>
          <w:sz w:val="24"/>
        </w:rPr>
        <w:t>Date of management action:</w:t>
      </w:r>
      <w:r w:rsidR="004E4F04">
        <w:rPr>
          <w:b/>
          <w:sz w:val="24"/>
        </w:rPr>
        <w:t xml:space="preserve"> _______________</w:t>
      </w:r>
    </w:p>
    <w:p w:rsidR="00D50581" w:rsidRDefault="00D50581">
      <w:pPr>
        <w:ind w:right="-990"/>
        <w:rPr>
          <w:b/>
          <w:sz w:val="24"/>
        </w:rPr>
      </w:pPr>
    </w:p>
    <w:p w:rsidR="00D50581" w:rsidRDefault="00B26F4F">
      <w:pPr>
        <w:pStyle w:val="BlockTex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If </w:t>
      </w:r>
      <w:r w:rsidR="004E4F04">
        <w:rPr>
          <w:sz w:val="24"/>
        </w:rPr>
        <w:t>you are alleging that a specific PPSM Policy violation occurred,</w:t>
      </w:r>
      <w:r>
        <w:rPr>
          <w:sz w:val="24"/>
        </w:rPr>
        <w:t xml:space="preserve"> p</w:t>
      </w:r>
      <w:r w:rsidR="00F22E2D">
        <w:rPr>
          <w:sz w:val="24"/>
        </w:rPr>
        <w:t>lease identify the specific PP</w:t>
      </w:r>
      <w:r w:rsidR="004E4F04">
        <w:rPr>
          <w:sz w:val="24"/>
        </w:rPr>
        <w:t>SM Policy number(s) and section(s)</w:t>
      </w:r>
      <w:r>
        <w:rPr>
          <w:sz w:val="24"/>
        </w:rPr>
        <w:t xml:space="preserve"> </w:t>
      </w:r>
      <w:r w:rsidR="004E4F04">
        <w:rPr>
          <w:sz w:val="24"/>
        </w:rPr>
        <w:t xml:space="preserve">that were </w:t>
      </w:r>
      <w:r>
        <w:rPr>
          <w:sz w:val="24"/>
        </w:rPr>
        <w:t>allegedly violated:</w:t>
      </w:r>
    </w:p>
    <w:p w:rsidR="00D50581" w:rsidRDefault="00D50581">
      <w:pPr>
        <w:pStyle w:val="BlockText"/>
        <w:rPr>
          <w:sz w:val="24"/>
        </w:rPr>
      </w:pPr>
    </w:p>
    <w:p w:rsidR="004E4F04" w:rsidRDefault="004E4F04">
      <w:pPr>
        <w:pStyle w:val="BlockText"/>
        <w:ind w:left="0"/>
        <w:rPr>
          <w:sz w:val="24"/>
        </w:rPr>
      </w:pPr>
    </w:p>
    <w:p w:rsidR="00D50581" w:rsidRDefault="00F22E2D">
      <w:pPr>
        <w:pStyle w:val="BlockText"/>
        <w:numPr>
          <w:ilvl w:val="0"/>
          <w:numId w:val="1"/>
        </w:numPr>
        <w:rPr>
          <w:sz w:val="24"/>
        </w:rPr>
      </w:pPr>
      <w:r>
        <w:rPr>
          <w:sz w:val="24"/>
        </w:rPr>
        <w:t>State how you</w:t>
      </w:r>
      <w:r w:rsidR="00B26F4F">
        <w:rPr>
          <w:sz w:val="24"/>
        </w:rPr>
        <w:t>r terms and conditions of employment</w:t>
      </w:r>
      <w:r>
        <w:rPr>
          <w:sz w:val="24"/>
        </w:rPr>
        <w:t xml:space="preserve"> have been adversely</w:t>
      </w:r>
      <w:r w:rsidR="00B26F4F">
        <w:rPr>
          <w:sz w:val="24"/>
        </w:rPr>
        <w:t xml:space="preserve"> affected by the alleged action in a material way:</w:t>
      </w:r>
    </w:p>
    <w:p w:rsidR="004E4F04" w:rsidRDefault="004E4F04">
      <w:pPr>
        <w:pStyle w:val="BlockText"/>
        <w:ind w:left="0"/>
        <w:rPr>
          <w:sz w:val="24"/>
        </w:rPr>
      </w:pPr>
    </w:p>
    <w:p w:rsidR="00D50581" w:rsidRDefault="00D50581">
      <w:pPr>
        <w:pStyle w:val="BlockText"/>
        <w:ind w:left="0"/>
        <w:rPr>
          <w:sz w:val="24"/>
        </w:rPr>
      </w:pPr>
    </w:p>
    <w:p w:rsidR="004E4F04" w:rsidRDefault="004E4F04">
      <w:pPr>
        <w:pStyle w:val="BlockText"/>
        <w:ind w:left="0"/>
        <w:rPr>
          <w:sz w:val="24"/>
        </w:rPr>
      </w:pPr>
    </w:p>
    <w:p w:rsidR="00D50581" w:rsidRDefault="00F22E2D">
      <w:pPr>
        <w:pStyle w:val="BlockText"/>
        <w:numPr>
          <w:ilvl w:val="0"/>
          <w:numId w:val="1"/>
        </w:numPr>
        <w:rPr>
          <w:sz w:val="24"/>
        </w:rPr>
      </w:pPr>
      <w:r>
        <w:rPr>
          <w:sz w:val="24"/>
        </w:rPr>
        <w:t>Please state the action/remedy you s</w:t>
      </w:r>
      <w:r w:rsidR="00B26F4F">
        <w:rPr>
          <w:sz w:val="24"/>
        </w:rPr>
        <w:t>eek in resolving this complaint:</w:t>
      </w:r>
    </w:p>
    <w:p w:rsidR="004E4F04" w:rsidRDefault="004E4F04">
      <w:pPr>
        <w:pStyle w:val="BlockText"/>
        <w:ind w:left="0"/>
        <w:rPr>
          <w:sz w:val="24"/>
        </w:rPr>
      </w:pPr>
    </w:p>
    <w:p w:rsidR="004E4F04" w:rsidRDefault="004E4F04">
      <w:pPr>
        <w:pStyle w:val="BlockText"/>
        <w:ind w:left="0"/>
        <w:rPr>
          <w:sz w:val="24"/>
        </w:rPr>
      </w:pPr>
    </w:p>
    <w:p w:rsidR="00D50581" w:rsidRDefault="00D50581">
      <w:pPr>
        <w:pStyle w:val="BlockText"/>
        <w:ind w:left="0"/>
        <w:rPr>
          <w:sz w:val="24"/>
        </w:rPr>
      </w:pPr>
    </w:p>
    <w:p w:rsidR="00D50581" w:rsidRDefault="00F22E2D">
      <w:pPr>
        <w:pStyle w:val="BlockText"/>
        <w:ind w:left="0" w:hanging="450"/>
      </w:pPr>
      <w:r>
        <w:rPr>
          <w:sz w:val="24"/>
        </w:rPr>
        <w:t>E.</w:t>
      </w:r>
      <w:r>
        <w:rPr>
          <w:sz w:val="24"/>
        </w:rPr>
        <w:tab/>
      </w:r>
      <w:r w:rsidR="004E4F04">
        <w:rPr>
          <w:sz w:val="24"/>
        </w:rPr>
        <w:t>P</w:t>
      </w:r>
      <w:r>
        <w:rPr>
          <w:sz w:val="24"/>
        </w:rPr>
        <w:t>rovide the dates of attempts at informal resolution and the name(s) of the pers</w:t>
      </w:r>
      <w:r w:rsidR="00B26F4F">
        <w:rPr>
          <w:sz w:val="24"/>
        </w:rPr>
        <w:t>on(s) involved in such attempts:</w:t>
      </w:r>
    </w:p>
    <w:p w:rsidR="004E4F04" w:rsidRDefault="004E4F04">
      <w:pPr>
        <w:ind w:right="-990"/>
        <w:rPr>
          <w:b/>
          <w:sz w:val="28"/>
        </w:rPr>
      </w:pPr>
    </w:p>
    <w:p w:rsidR="004E4F04" w:rsidRDefault="004E4F04">
      <w:pPr>
        <w:ind w:right="-990"/>
        <w:rPr>
          <w:b/>
          <w:sz w:val="28"/>
        </w:rPr>
      </w:pPr>
    </w:p>
    <w:p w:rsidR="00B26F4F" w:rsidRDefault="00B26F4F">
      <w:pPr>
        <w:ind w:right="-990"/>
        <w:rPr>
          <w:b/>
          <w:sz w:val="28"/>
        </w:rPr>
      </w:pPr>
    </w:p>
    <w:tbl>
      <w:tblPr>
        <w:tblW w:w="0" w:type="auto"/>
        <w:tblInd w:w="-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0"/>
        <w:gridCol w:w="4680"/>
      </w:tblGrid>
      <w:tr w:rsidR="00D50581">
        <w:tc>
          <w:tcPr>
            <w:tcW w:w="5400" w:type="dxa"/>
          </w:tcPr>
          <w:p w:rsidR="00D50581" w:rsidRDefault="00F22E2D">
            <w:pPr>
              <w:ind w:right="-990"/>
              <w:rPr>
                <w:b/>
                <w:sz w:val="24"/>
              </w:rPr>
            </w:pPr>
            <w:r>
              <w:rPr>
                <w:b/>
                <w:sz w:val="24"/>
              </w:rPr>
              <w:t>Employee’s Signature</w:t>
            </w:r>
          </w:p>
          <w:p w:rsidR="00D50581" w:rsidRDefault="00D50581">
            <w:pPr>
              <w:ind w:right="-990"/>
              <w:rPr>
                <w:b/>
                <w:sz w:val="24"/>
              </w:rPr>
            </w:pPr>
          </w:p>
          <w:p w:rsidR="00D50581" w:rsidRDefault="00D50581">
            <w:pPr>
              <w:ind w:right="-990"/>
              <w:rPr>
                <w:b/>
                <w:sz w:val="24"/>
              </w:rPr>
            </w:pPr>
          </w:p>
        </w:tc>
        <w:tc>
          <w:tcPr>
            <w:tcW w:w="4680" w:type="dxa"/>
          </w:tcPr>
          <w:p w:rsidR="00D50581" w:rsidRDefault="00F22E2D">
            <w:pPr>
              <w:ind w:right="-990"/>
              <w:rPr>
                <w:b/>
                <w:sz w:val="24"/>
              </w:rPr>
            </w:pPr>
            <w:r>
              <w:rPr>
                <w:b/>
                <w:sz w:val="24"/>
              </w:rPr>
              <w:t>Received by Labor Relations</w:t>
            </w:r>
          </w:p>
          <w:p w:rsidR="00D50581" w:rsidRDefault="00D50581">
            <w:pPr>
              <w:ind w:right="-990"/>
              <w:rPr>
                <w:b/>
                <w:sz w:val="24"/>
              </w:rPr>
            </w:pPr>
          </w:p>
        </w:tc>
      </w:tr>
      <w:tr w:rsidR="00D50581">
        <w:tc>
          <w:tcPr>
            <w:tcW w:w="5400" w:type="dxa"/>
          </w:tcPr>
          <w:p w:rsidR="00D50581" w:rsidRDefault="00F22E2D">
            <w:pPr>
              <w:ind w:right="-9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Date:</w:t>
            </w:r>
          </w:p>
        </w:tc>
        <w:tc>
          <w:tcPr>
            <w:tcW w:w="4680" w:type="dxa"/>
          </w:tcPr>
          <w:p w:rsidR="00D50581" w:rsidRDefault="00F22E2D">
            <w:pPr>
              <w:ind w:right="-9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Date:</w:t>
            </w:r>
          </w:p>
        </w:tc>
      </w:tr>
    </w:tbl>
    <w:p w:rsidR="00D50581" w:rsidRDefault="00F22E2D">
      <w:pPr>
        <w:pStyle w:val="BlockText"/>
        <w:jc w:val="center"/>
        <w:rPr>
          <w:sz w:val="20"/>
        </w:rPr>
      </w:pPr>
      <w:r>
        <w:rPr>
          <w:b w:val="0"/>
          <w:sz w:val="20"/>
        </w:rPr>
        <w:t>Note:  University employees have the right to use the complaint resolution procedure without prejudice or reprisal.</w:t>
      </w:r>
    </w:p>
    <w:sectPr w:rsidR="00D50581" w:rsidSect="00E90EB9">
      <w:headerReference w:type="default" r:id="rId7"/>
      <w:pgSz w:w="12240" w:h="15840"/>
      <w:pgMar w:top="240" w:right="1800" w:bottom="45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EB9" w:rsidRDefault="00E90EB9" w:rsidP="00E90EB9">
      <w:r>
        <w:separator/>
      </w:r>
    </w:p>
  </w:endnote>
  <w:endnote w:type="continuationSeparator" w:id="0">
    <w:p w:rsidR="00E90EB9" w:rsidRDefault="00E90EB9" w:rsidP="00E9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EB9" w:rsidRDefault="00E90EB9" w:rsidP="00E90EB9">
      <w:r>
        <w:separator/>
      </w:r>
    </w:p>
  </w:footnote>
  <w:footnote w:type="continuationSeparator" w:id="0">
    <w:p w:rsidR="00E90EB9" w:rsidRDefault="00E90EB9" w:rsidP="00E90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B9" w:rsidRDefault="00E90EB9" w:rsidP="00E90EB9">
    <w:pPr>
      <w:shd w:val="clear" w:color="auto" w:fill="000000"/>
      <w:jc w:val="center"/>
      <w:rPr>
        <w:b/>
        <w:i/>
        <w:color w:val="FFFFFF"/>
        <w:sz w:val="28"/>
      </w:rPr>
    </w:pPr>
    <w:r>
      <w:rPr>
        <w:b/>
        <w:i/>
        <w:color w:val="FFFFFF"/>
        <w:sz w:val="28"/>
      </w:rPr>
      <w:t>UC SANTA BARBARA</w:t>
    </w:r>
  </w:p>
  <w:p w:rsidR="008D5F86" w:rsidRDefault="00E90EB9" w:rsidP="00E90EB9">
    <w:pPr>
      <w:shd w:val="clear" w:color="auto" w:fill="000000"/>
      <w:jc w:val="center"/>
      <w:rPr>
        <w:b/>
        <w:i/>
        <w:color w:val="FFFFFF"/>
        <w:sz w:val="28"/>
      </w:rPr>
    </w:pPr>
    <w:r>
      <w:rPr>
        <w:b/>
        <w:i/>
        <w:color w:val="FFFFFF"/>
        <w:sz w:val="28"/>
      </w:rPr>
      <w:t xml:space="preserve">COMPLAINT RESOLUTION FORM  </w:t>
    </w:r>
  </w:p>
  <w:p w:rsidR="00E90EB9" w:rsidRDefault="00E90EB9" w:rsidP="00E90EB9">
    <w:pPr>
      <w:shd w:val="clear" w:color="auto" w:fill="000000"/>
      <w:jc w:val="center"/>
      <w:rPr>
        <w:b/>
        <w:i/>
        <w:color w:val="FFFFFF"/>
        <w:sz w:val="28"/>
      </w:rPr>
    </w:pPr>
    <w:r>
      <w:rPr>
        <w:b/>
        <w:i/>
        <w:color w:val="FFFFFF"/>
        <w:sz w:val="28"/>
      </w:rPr>
      <w:t>PPSM POLICY #70</w:t>
    </w:r>
    <w:r w:rsidR="008D5F86">
      <w:rPr>
        <w:b/>
        <w:i/>
        <w:color w:val="FFFFFF"/>
        <w:sz w:val="28"/>
      </w:rPr>
      <w:t xml:space="preserve"> Appendix C</w:t>
    </w:r>
  </w:p>
  <w:p w:rsidR="00E90EB9" w:rsidRDefault="00E90EB9" w:rsidP="00E90EB9">
    <w:pPr>
      <w:pStyle w:val="Header"/>
    </w:pPr>
    <w:r>
      <w:rPr>
        <w:color w:val="FFFFFF"/>
        <w:sz w:val="28"/>
      </w:rPr>
      <w:t>COMPLAINT RESOLUTION FORM      PPSM POLICY #70</w:t>
    </w:r>
  </w:p>
  <w:p w:rsidR="00E90EB9" w:rsidRDefault="00E90E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723"/>
    <w:multiLevelType w:val="singleLevel"/>
    <w:tmpl w:val="914ED55E"/>
    <w:lvl w:ilvl="0">
      <w:start w:val="1"/>
      <w:numFmt w:val="upperLetter"/>
      <w:lvlText w:val="%1."/>
      <w:lvlJc w:val="left"/>
      <w:pPr>
        <w:tabs>
          <w:tab w:val="num" w:pos="0"/>
        </w:tabs>
        <w:ind w:left="0" w:hanging="4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2D"/>
    <w:rsid w:val="0044173B"/>
    <w:rsid w:val="004E4F04"/>
    <w:rsid w:val="005E3A60"/>
    <w:rsid w:val="006F53D5"/>
    <w:rsid w:val="008D5F86"/>
    <w:rsid w:val="00B26F4F"/>
    <w:rsid w:val="00B93F38"/>
    <w:rsid w:val="00D21AB7"/>
    <w:rsid w:val="00D50581"/>
    <w:rsid w:val="00E90EB9"/>
    <w:rsid w:val="00F22E2D"/>
    <w:rsid w:val="00F9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B5A19ACD-C400-4ADA-BD43-E7237D21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-450" w:right="-99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ind w:left="-450" w:right="-990"/>
    </w:pPr>
    <w:rPr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E90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EB9"/>
  </w:style>
  <w:style w:type="paragraph" w:styleId="Footer">
    <w:name w:val="footer"/>
    <w:basedOn w:val="Normal"/>
    <w:link w:val="FooterChar"/>
    <w:uiPriority w:val="99"/>
    <w:unhideWhenUsed/>
    <w:rsid w:val="00E90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EB9"/>
  </w:style>
  <w:style w:type="paragraph" w:styleId="BalloonText">
    <w:name w:val="Balloon Text"/>
    <w:basedOn w:val="Normal"/>
    <w:link w:val="BalloonTextChar"/>
    <w:uiPriority w:val="99"/>
    <w:semiHidden/>
    <w:unhideWhenUsed/>
    <w:rsid w:val="00E90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UCSB Human Resources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FBORA</dc:creator>
  <cp:lastModifiedBy>Borah, Farfalla</cp:lastModifiedBy>
  <cp:revision>2</cp:revision>
  <cp:lastPrinted>2004-08-04T18:01:00Z</cp:lastPrinted>
  <dcterms:created xsi:type="dcterms:W3CDTF">2018-10-24T23:23:00Z</dcterms:created>
  <dcterms:modified xsi:type="dcterms:W3CDTF">2018-10-24T23:23:00Z</dcterms:modified>
</cp:coreProperties>
</file>