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9902F" w14:textId="39E3B79F" w:rsidR="001D306C" w:rsidRDefault="007D0018"/>
    <w:p w14:paraId="1CEE7E54" w14:textId="77777777" w:rsidR="007D0018" w:rsidRPr="007D0018" w:rsidRDefault="007D0018" w:rsidP="007D0018">
      <w:pPr>
        <w:shd w:val="clear" w:color="auto" w:fill="FFFFFF"/>
        <w:rPr>
          <w:rFonts w:ascii="Arial" w:eastAsia="Times New Roman" w:hAnsi="Arial" w:cs="Arial"/>
          <w:color w:val="222222"/>
        </w:rPr>
      </w:pPr>
      <w:r w:rsidRPr="007D0018">
        <w:rPr>
          <w:rFonts w:ascii="Times New Roman" w:eastAsia="Times New Roman" w:hAnsi="Times New Roman" w:cs="Times New Roman"/>
          <w:color w:val="222222"/>
        </w:rPr>
        <w:t>June 7, 2016</w:t>
      </w:r>
      <w:r w:rsidRPr="007D0018">
        <w:rPr>
          <w:rFonts w:ascii="Times New Roman" w:eastAsia="Times New Roman" w:hAnsi="Times New Roman" w:cs="Times New Roman"/>
          <w:color w:val="222222"/>
        </w:rPr>
        <w:br/>
      </w:r>
      <w:r w:rsidRPr="007D0018">
        <w:rPr>
          <w:rFonts w:ascii="Times New Roman" w:eastAsia="Times New Roman" w:hAnsi="Times New Roman" w:cs="Times New Roman"/>
          <w:color w:val="222222"/>
        </w:rPr>
        <w:br/>
        <w:t>TO:         PPS Preparers and Reviewers</w:t>
      </w:r>
      <w:r w:rsidRPr="007D0018">
        <w:rPr>
          <w:rFonts w:ascii="Times New Roman" w:eastAsia="Times New Roman" w:hAnsi="Times New Roman" w:cs="Times New Roman"/>
          <w:color w:val="222222"/>
        </w:rPr>
        <w:br/>
      </w:r>
      <w:r w:rsidRPr="007D0018">
        <w:rPr>
          <w:rFonts w:ascii="Times New Roman" w:eastAsia="Times New Roman" w:hAnsi="Times New Roman" w:cs="Times New Roman"/>
          <w:color w:val="222222"/>
        </w:rPr>
        <w:br/>
        <w:t>FR:         Amy Arnold, Senior Human Resources Analyst</w:t>
      </w:r>
    </w:p>
    <w:p w14:paraId="04712799" w14:textId="77777777" w:rsidR="007D0018" w:rsidRPr="007D0018" w:rsidRDefault="007D0018" w:rsidP="007D0018">
      <w:pPr>
        <w:shd w:val="clear" w:color="auto" w:fill="FFFFFF"/>
        <w:rPr>
          <w:rFonts w:ascii="Arial" w:eastAsia="Times New Roman" w:hAnsi="Arial" w:cs="Arial"/>
          <w:color w:val="222222"/>
        </w:rPr>
      </w:pPr>
      <w:r w:rsidRPr="007D0018">
        <w:rPr>
          <w:rFonts w:ascii="Times New Roman" w:eastAsia="Times New Roman" w:hAnsi="Times New Roman" w:cs="Times New Roman"/>
          <w:color w:val="222222"/>
        </w:rPr>
        <w:t> </w:t>
      </w:r>
    </w:p>
    <w:p w14:paraId="0408CC36" w14:textId="77777777" w:rsidR="007D0018" w:rsidRPr="007D0018" w:rsidRDefault="007D0018" w:rsidP="007D0018">
      <w:pPr>
        <w:shd w:val="clear" w:color="auto" w:fill="FFFFFF"/>
        <w:spacing w:after="240"/>
        <w:rPr>
          <w:rFonts w:ascii="Arial" w:eastAsia="Times New Roman" w:hAnsi="Arial" w:cs="Arial"/>
          <w:color w:val="222222"/>
        </w:rPr>
      </w:pPr>
      <w:r w:rsidRPr="007D0018">
        <w:rPr>
          <w:rFonts w:ascii="Times New Roman" w:eastAsia="Times New Roman" w:hAnsi="Times New Roman" w:cs="Times New Roman"/>
          <w:color w:val="222222"/>
        </w:rPr>
        <w:t>RE:</w:t>
      </w:r>
      <w:r w:rsidRPr="007D0018">
        <w:rPr>
          <w:rFonts w:ascii="Times New Roman" w:eastAsia="Times New Roman" w:hAnsi="Times New Roman" w:cs="Times New Roman"/>
          <w:b/>
          <w:bCs/>
          <w:color w:val="222222"/>
        </w:rPr>
        <w:t>         </w:t>
      </w:r>
      <w:r w:rsidRPr="007D0018">
        <w:rPr>
          <w:rFonts w:ascii="Times New Roman" w:eastAsia="Times New Roman" w:hAnsi="Times New Roman" w:cs="Times New Roman"/>
          <w:color w:val="222222"/>
        </w:rPr>
        <w:t>Third Preliminary Roster - Merit Program for Non-Represented (Policy-Covered) Staff FY2016-2017                                  </w:t>
      </w:r>
    </w:p>
    <w:p w14:paraId="608EECDC" w14:textId="77777777" w:rsidR="007D0018" w:rsidRPr="007D0018" w:rsidRDefault="007D0018" w:rsidP="007D0018">
      <w:pPr>
        <w:shd w:val="clear" w:color="auto" w:fill="FFFFFF"/>
        <w:spacing w:after="240"/>
        <w:rPr>
          <w:rFonts w:ascii="Arial" w:eastAsia="Times New Roman" w:hAnsi="Arial" w:cs="Arial"/>
          <w:color w:val="222222"/>
        </w:rPr>
      </w:pPr>
      <w:r w:rsidRPr="007D0018">
        <w:rPr>
          <w:rFonts w:ascii="Times New Roman" w:eastAsia="Times New Roman" w:hAnsi="Times New Roman" w:cs="Times New Roman"/>
          <w:color w:val="222222"/>
        </w:rPr>
        <w:t>A third preliminary roster will be generated – the evening of June 7, 2016 - and released for department review on June 8, 2016.</w:t>
      </w:r>
    </w:p>
    <w:p w14:paraId="6621AB6E" w14:textId="77777777" w:rsidR="007D0018" w:rsidRPr="007D0018" w:rsidRDefault="007D0018" w:rsidP="007D0018">
      <w:pPr>
        <w:shd w:val="clear" w:color="auto" w:fill="FFFFFF"/>
        <w:rPr>
          <w:rFonts w:ascii="Arial" w:eastAsia="Times New Roman" w:hAnsi="Arial" w:cs="Arial"/>
          <w:color w:val="222222"/>
        </w:rPr>
      </w:pPr>
      <w:r w:rsidRPr="007D0018">
        <w:rPr>
          <w:rFonts w:ascii="Times New Roman" w:eastAsia="Times New Roman" w:hAnsi="Times New Roman" w:cs="Times New Roman"/>
          <w:color w:val="222222"/>
        </w:rPr>
        <w:t>The purpose of the third preliminary roster is to allow departments and control points to review the roster for accuracy and completeness, including any and all employees who may have been omitted from the initial two preliminary rosters because of distributions not extended beyond June 30, 2016 or other PPS related issues.  If employees have been erroneously omitted or included in the Web Merit roster with respect to the eligibility criteria, the reason for the omission must be identified and </w:t>
      </w:r>
      <w:r w:rsidRPr="007D0018">
        <w:rPr>
          <w:rFonts w:ascii="Times New Roman" w:eastAsia="Times New Roman" w:hAnsi="Times New Roman" w:cs="Times New Roman"/>
          <w:b/>
          <w:bCs/>
          <w:color w:val="222222"/>
        </w:rPr>
        <w:t>updates made in PPS</w:t>
      </w:r>
      <w:r w:rsidRPr="007D0018">
        <w:rPr>
          <w:rFonts w:ascii="Times New Roman" w:eastAsia="Times New Roman" w:hAnsi="Times New Roman" w:cs="Times New Roman"/>
          <w:color w:val="222222"/>
        </w:rPr>
        <w:t>. Corrections cannot be made in the Web Merit system.</w:t>
      </w:r>
    </w:p>
    <w:p w14:paraId="34BA904D" w14:textId="77777777" w:rsidR="007D0018" w:rsidRPr="007D0018" w:rsidRDefault="007D0018" w:rsidP="007D0018">
      <w:pPr>
        <w:shd w:val="clear" w:color="auto" w:fill="FFFFFF"/>
        <w:rPr>
          <w:rFonts w:ascii="Arial" w:eastAsia="Times New Roman" w:hAnsi="Arial" w:cs="Arial"/>
          <w:color w:val="222222"/>
        </w:rPr>
      </w:pPr>
      <w:r w:rsidRPr="007D0018">
        <w:rPr>
          <w:rFonts w:ascii="Times New Roman" w:eastAsia="Times New Roman" w:hAnsi="Times New Roman" w:cs="Times New Roman"/>
          <w:color w:val="222222"/>
        </w:rPr>
        <w:t> </w:t>
      </w:r>
    </w:p>
    <w:p w14:paraId="743E9EAE" w14:textId="77777777" w:rsidR="007D0018" w:rsidRPr="007D0018" w:rsidRDefault="007D0018" w:rsidP="007D0018">
      <w:pPr>
        <w:shd w:val="clear" w:color="auto" w:fill="FFFFFF"/>
        <w:rPr>
          <w:rFonts w:ascii="Arial" w:eastAsia="Times New Roman" w:hAnsi="Arial" w:cs="Arial"/>
          <w:color w:val="222222"/>
        </w:rPr>
      </w:pPr>
      <w:r w:rsidRPr="007D0018">
        <w:rPr>
          <w:rFonts w:ascii="Times New Roman" w:eastAsia="Times New Roman" w:hAnsi="Times New Roman" w:cs="Times New Roman"/>
          <w:color w:val="222222"/>
        </w:rPr>
        <w:t>The final roster will run as originally planned the evening of June 9, 2016 with the freeze beginning at 3:00 p.m. on Thursday, June 9 through 8:00 a.m. Saturday, June 18, 2016.</w:t>
      </w:r>
    </w:p>
    <w:p w14:paraId="215A68B5" w14:textId="77777777" w:rsidR="007D0018" w:rsidRPr="007D0018" w:rsidRDefault="007D0018" w:rsidP="007D0018">
      <w:pPr>
        <w:shd w:val="clear" w:color="auto" w:fill="FFFFFF"/>
        <w:rPr>
          <w:rFonts w:ascii="Arial" w:eastAsia="Times New Roman" w:hAnsi="Arial" w:cs="Arial"/>
          <w:color w:val="222222"/>
        </w:rPr>
      </w:pPr>
      <w:r w:rsidRPr="007D0018">
        <w:rPr>
          <w:rFonts w:ascii="Times New Roman" w:eastAsia="Times New Roman" w:hAnsi="Times New Roman" w:cs="Times New Roman"/>
          <w:color w:val="222222"/>
        </w:rPr>
        <w:t> </w:t>
      </w:r>
    </w:p>
    <w:p w14:paraId="246FA605" w14:textId="77777777" w:rsidR="007D0018" w:rsidRPr="007D0018" w:rsidRDefault="007D0018" w:rsidP="007D0018">
      <w:pPr>
        <w:shd w:val="clear" w:color="auto" w:fill="FFFFFF"/>
        <w:rPr>
          <w:rFonts w:ascii="Arial" w:eastAsia="Times New Roman" w:hAnsi="Arial" w:cs="Arial"/>
          <w:color w:val="222222"/>
        </w:rPr>
      </w:pPr>
      <w:r w:rsidRPr="007D0018">
        <w:rPr>
          <w:rFonts w:ascii="Times New Roman" w:eastAsia="Times New Roman" w:hAnsi="Times New Roman" w:cs="Times New Roman"/>
          <w:color w:val="222222"/>
        </w:rPr>
        <w:t>If you have any questions, please contact Amy Arnold, Senior Human Resources Analyst, extension 4068, or email at </w:t>
      </w:r>
      <w:hyperlink r:id="rId4" w:tgtFrame="_blank" w:history="1">
        <w:r w:rsidRPr="007D0018">
          <w:rPr>
            <w:rFonts w:ascii="Times New Roman" w:eastAsia="Times New Roman" w:hAnsi="Times New Roman" w:cs="Times New Roman"/>
            <w:color w:val="1155CC"/>
            <w:u w:val="single"/>
          </w:rPr>
          <w:t>amy.arnold@hr.ucsb.edu</w:t>
        </w:r>
      </w:hyperlink>
    </w:p>
    <w:p w14:paraId="700824B4" w14:textId="77777777" w:rsidR="007D0018" w:rsidRDefault="007D0018"/>
    <w:sectPr w:rsidR="007D0018" w:rsidSect="00B521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018"/>
    <w:rsid w:val="00153B89"/>
    <w:rsid w:val="007D0018"/>
    <w:rsid w:val="00A64D02"/>
    <w:rsid w:val="00B52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DB9C47"/>
  <w15:chartTrackingRefBased/>
  <w15:docId w15:val="{50456561-37F7-6946-91C7-F62F7797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0018"/>
    <w:rPr>
      <w:b/>
      <w:bCs/>
    </w:rPr>
  </w:style>
  <w:style w:type="character" w:styleId="Hyperlink">
    <w:name w:val="Hyperlink"/>
    <w:basedOn w:val="DefaultParagraphFont"/>
    <w:uiPriority w:val="99"/>
    <w:semiHidden/>
    <w:unhideWhenUsed/>
    <w:rsid w:val="007D00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00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y.arnold@hr.uc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Milbrecht</dc:creator>
  <cp:keywords/>
  <dc:description/>
  <cp:lastModifiedBy>Christina Milbrecht</cp:lastModifiedBy>
  <cp:revision>1</cp:revision>
  <dcterms:created xsi:type="dcterms:W3CDTF">2021-02-11T17:59:00Z</dcterms:created>
  <dcterms:modified xsi:type="dcterms:W3CDTF">2021-02-11T17:59:00Z</dcterms:modified>
</cp:coreProperties>
</file>